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3107D6">
        <w:rPr>
          <w:sz w:val="24"/>
          <w:szCs w:val="24"/>
          <w:lang w:val="en-GB"/>
        </w:rPr>
        <w:t>Summer 1- week 1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3107D6">
        <w:rPr>
          <w:sz w:val="24"/>
          <w:szCs w:val="24"/>
          <w:lang w:val="en-GB"/>
        </w:rPr>
        <w:t>Year 3 word list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exercise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experience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enough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eight/eighth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earth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early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3107D6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difficult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3107D6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accidentally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2007A4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believe</w:t>
            </w:r>
            <w:bookmarkStart w:id="0" w:name="_GoBack"/>
            <w:bookmarkEnd w:id="0"/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7D6"/>
    <w:rsid w:val="00310F5A"/>
    <w:rsid w:val="00325B16"/>
    <w:rsid w:val="00406C27"/>
    <w:rsid w:val="005005E5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62C04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81F23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41</cp:revision>
  <cp:lastPrinted>2016-11-25T14:44:00Z</cp:lastPrinted>
  <dcterms:created xsi:type="dcterms:W3CDTF">2016-09-19T06:46:00Z</dcterms:created>
  <dcterms:modified xsi:type="dcterms:W3CDTF">2018-03-29T14:10:00Z</dcterms:modified>
</cp:coreProperties>
</file>